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837" w:rsidRPr="004F2130" w:rsidRDefault="006B4837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CC"/>
          <w:sz w:val="28"/>
          <w:szCs w:val="28"/>
        </w:rPr>
      </w:pPr>
      <w:r w:rsidRPr="004F2130">
        <w:rPr>
          <w:rFonts w:ascii="Times New Roman" w:hAnsi="Times New Roman" w:cs="Times New Roman"/>
          <w:b/>
          <w:bCs/>
          <w:i/>
          <w:color w:val="0000CC"/>
          <w:sz w:val="28"/>
          <w:szCs w:val="28"/>
        </w:rPr>
        <w:t xml:space="preserve">Циклограмма работы </w:t>
      </w:r>
      <w:r w:rsidR="002D3698" w:rsidRPr="004F2130">
        <w:rPr>
          <w:rFonts w:ascii="Times New Roman" w:hAnsi="Times New Roman" w:cs="Times New Roman"/>
          <w:b/>
          <w:bCs/>
          <w:i/>
          <w:color w:val="0000CC"/>
          <w:sz w:val="28"/>
          <w:szCs w:val="28"/>
        </w:rPr>
        <w:t xml:space="preserve">учреждения </w:t>
      </w:r>
      <w:r w:rsidR="00B11D79" w:rsidRPr="004F2130">
        <w:rPr>
          <w:rFonts w:ascii="Times New Roman" w:hAnsi="Times New Roman" w:cs="Times New Roman"/>
          <w:b/>
          <w:bCs/>
          <w:i/>
          <w:color w:val="0000CC"/>
          <w:sz w:val="28"/>
          <w:szCs w:val="28"/>
        </w:rPr>
        <w:t>на 202</w:t>
      </w:r>
      <w:r w:rsidR="00E641A1" w:rsidRPr="004F2130">
        <w:rPr>
          <w:rFonts w:ascii="Times New Roman" w:hAnsi="Times New Roman" w:cs="Times New Roman"/>
          <w:b/>
          <w:bCs/>
          <w:i/>
          <w:color w:val="0000CC"/>
          <w:sz w:val="28"/>
          <w:szCs w:val="28"/>
        </w:rPr>
        <w:t>3</w:t>
      </w:r>
      <w:r w:rsidR="006E08C4" w:rsidRPr="004F2130">
        <w:rPr>
          <w:rFonts w:ascii="Times New Roman" w:hAnsi="Times New Roman" w:cs="Times New Roman"/>
          <w:b/>
          <w:bCs/>
          <w:i/>
          <w:color w:val="0000CC"/>
          <w:sz w:val="28"/>
          <w:szCs w:val="28"/>
        </w:rPr>
        <w:t xml:space="preserve"> – </w:t>
      </w:r>
      <w:r w:rsidRPr="004F2130">
        <w:rPr>
          <w:rFonts w:ascii="Times New Roman" w:hAnsi="Times New Roman" w:cs="Times New Roman"/>
          <w:b/>
          <w:bCs/>
          <w:i/>
          <w:color w:val="0000CC"/>
          <w:sz w:val="28"/>
          <w:szCs w:val="28"/>
        </w:rPr>
        <w:t>20</w:t>
      </w:r>
      <w:r w:rsidR="00B11D79" w:rsidRPr="004F2130">
        <w:rPr>
          <w:rFonts w:ascii="Times New Roman" w:hAnsi="Times New Roman" w:cs="Times New Roman"/>
          <w:b/>
          <w:bCs/>
          <w:i/>
          <w:color w:val="0000CC"/>
          <w:sz w:val="28"/>
          <w:szCs w:val="28"/>
        </w:rPr>
        <w:t>2</w:t>
      </w:r>
      <w:r w:rsidR="00E641A1" w:rsidRPr="004F2130">
        <w:rPr>
          <w:rFonts w:ascii="Times New Roman" w:hAnsi="Times New Roman" w:cs="Times New Roman"/>
          <w:b/>
          <w:bCs/>
          <w:i/>
          <w:color w:val="0000CC"/>
          <w:sz w:val="28"/>
          <w:szCs w:val="28"/>
        </w:rPr>
        <w:t>4</w:t>
      </w:r>
      <w:r w:rsidRPr="004F2130">
        <w:rPr>
          <w:rFonts w:ascii="Times New Roman" w:hAnsi="Times New Roman" w:cs="Times New Roman"/>
          <w:b/>
          <w:bCs/>
          <w:i/>
          <w:color w:val="0000CC"/>
          <w:sz w:val="28"/>
          <w:szCs w:val="28"/>
        </w:rPr>
        <w:t xml:space="preserve"> учебный год.</w:t>
      </w:r>
    </w:p>
    <w:p w:rsidR="00386CE9" w:rsidRPr="00E641A1" w:rsidRDefault="00386CE9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</w:pPr>
    </w:p>
    <w:p w:rsidR="00C617A5" w:rsidRPr="002D3698" w:rsidRDefault="00C617A5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0"/>
        <w:gridCol w:w="1382"/>
        <w:gridCol w:w="2268"/>
        <w:gridCol w:w="1843"/>
        <w:gridCol w:w="1843"/>
        <w:gridCol w:w="1843"/>
        <w:gridCol w:w="1842"/>
        <w:gridCol w:w="2022"/>
        <w:gridCol w:w="35"/>
        <w:gridCol w:w="1951"/>
      </w:tblGrid>
      <w:tr w:rsidR="006B4837" w:rsidRPr="006B4837" w:rsidTr="002D3698">
        <w:trPr>
          <w:cantSplit/>
          <w:trHeight w:val="227"/>
          <w:jc w:val="center"/>
        </w:trPr>
        <w:tc>
          <w:tcPr>
            <w:tcW w:w="1912" w:type="dxa"/>
            <w:gridSpan w:val="2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Сроки, периодичность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понедельник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вторник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среда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четверг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пятница</w:t>
            </w:r>
          </w:p>
        </w:tc>
        <w:tc>
          <w:tcPr>
            <w:tcW w:w="2022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суббота</w:t>
            </w:r>
          </w:p>
        </w:tc>
        <w:tc>
          <w:tcPr>
            <w:tcW w:w="1986" w:type="dxa"/>
            <w:gridSpan w:val="2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воскресенье</w:t>
            </w:r>
          </w:p>
        </w:tc>
      </w:tr>
      <w:tr w:rsidR="006B4837" w:rsidRPr="006B4837" w:rsidTr="00D65361">
        <w:trPr>
          <w:cantSplit/>
          <w:trHeight w:val="283"/>
          <w:jc w:val="center"/>
        </w:trPr>
        <w:tc>
          <w:tcPr>
            <w:tcW w:w="1912" w:type="dxa"/>
            <w:gridSpan w:val="2"/>
            <w:vAlign w:val="center"/>
          </w:tcPr>
          <w:p w:rsidR="006B4837" w:rsidRPr="00D65361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Ежедневно</w:t>
            </w:r>
          </w:p>
          <w:p w:rsidR="006B4837" w:rsidRPr="00D65361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по дополнительному расписанию</w:t>
            </w:r>
          </w:p>
        </w:tc>
        <w:tc>
          <w:tcPr>
            <w:tcW w:w="13647" w:type="dxa"/>
            <w:gridSpan w:val="8"/>
            <w:vAlign w:val="center"/>
          </w:tcPr>
          <w:p w:rsidR="006B4837" w:rsidRPr="00007D04" w:rsidRDefault="006B4837" w:rsidP="00E641A1">
            <w:pPr>
              <w:pStyle w:val="a3"/>
              <w:numPr>
                <w:ilvl w:val="0"/>
                <w:numId w:val="1"/>
              </w:numPr>
              <w:ind w:left="357" w:hanging="357"/>
              <w:jc w:val="both"/>
              <w:rPr>
                <w:sz w:val="22"/>
                <w:szCs w:val="22"/>
              </w:rPr>
            </w:pPr>
            <w:r w:rsidRPr="00007D04">
              <w:rPr>
                <w:sz w:val="22"/>
                <w:szCs w:val="22"/>
              </w:rPr>
              <w:t>Коррекционно-развивающие занятия. Работа кружков, секций, факультативов. Физкультурно-оздоровительные занятия.</w:t>
            </w:r>
          </w:p>
          <w:p w:rsidR="006B4837" w:rsidRPr="00007D04" w:rsidRDefault="006B4837" w:rsidP="00E641A1">
            <w:pPr>
              <w:pStyle w:val="a3"/>
              <w:numPr>
                <w:ilvl w:val="0"/>
                <w:numId w:val="1"/>
              </w:numPr>
              <w:ind w:left="357" w:hanging="357"/>
              <w:jc w:val="both"/>
              <w:rPr>
                <w:sz w:val="22"/>
                <w:szCs w:val="22"/>
              </w:rPr>
            </w:pPr>
            <w:r w:rsidRPr="00007D04">
              <w:rPr>
                <w:sz w:val="22"/>
                <w:szCs w:val="22"/>
              </w:rPr>
              <w:t xml:space="preserve">Групповые и индивидуальные логопедические занятия. </w:t>
            </w:r>
          </w:p>
          <w:p w:rsidR="006B4837" w:rsidRPr="00007D04" w:rsidRDefault="006B4837" w:rsidP="00E641A1">
            <w:pPr>
              <w:pStyle w:val="a3"/>
              <w:numPr>
                <w:ilvl w:val="0"/>
                <w:numId w:val="1"/>
              </w:numPr>
              <w:ind w:left="357" w:hanging="357"/>
              <w:jc w:val="both"/>
              <w:rPr>
                <w:sz w:val="22"/>
                <w:szCs w:val="22"/>
              </w:rPr>
            </w:pPr>
            <w:r w:rsidRPr="00007D04">
              <w:rPr>
                <w:sz w:val="22"/>
                <w:szCs w:val="22"/>
              </w:rPr>
              <w:t xml:space="preserve">Общественный и полезный труд на участке (территория </w:t>
            </w:r>
            <w:r w:rsidR="00F84CE2" w:rsidRPr="00007D04">
              <w:rPr>
                <w:sz w:val="22"/>
                <w:szCs w:val="22"/>
              </w:rPr>
              <w:t>учреждения</w:t>
            </w:r>
            <w:r w:rsidRPr="00007D04">
              <w:rPr>
                <w:sz w:val="22"/>
                <w:szCs w:val="22"/>
              </w:rPr>
              <w:t>).</w:t>
            </w:r>
          </w:p>
          <w:p w:rsidR="006B4837" w:rsidRPr="006B4837" w:rsidRDefault="006B4837" w:rsidP="00E641A1">
            <w:pPr>
              <w:pStyle w:val="a3"/>
              <w:numPr>
                <w:ilvl w:val="0"/>
                <w:numId w:val="1"/>
              </w:numPr>
              <w:ind w:left="357" w:hanging="357"/>
              <w:jc w:val="both"/>
            </w:pPr>
            <w:r w:rsidRPr="00007D04">
              <w:rPr>
                <w:sz w:val="22"/>
                <w:szCs w:val="22"/>
              </w:rPr>
              <w:t>Самоподготовка. Воспитательные часы (по направлениям).</w:t>
            </w:r>
          </w:p>
        </w:tc>
      </w:tr>
      <w:tr w:rsidR="006B4837" w:rsidRPr="006B4837" w:rsidTr="00D65361">
        <w:trPr>
          <w:cantSplit/>
          <w:trHeight w:val="283"/>
          <w:jc w:val="center"/>
        </w:trPr>
        <w:tc>
          <w:tcPr>
            <w:tcW w:w="1912" w:type="dxa"/>
            <w:gridSpan w:val="2"/>
            <w:vAlign w:val="center"/>
          </w:tcPr>
          <w:p w:rsidR="006B4837" w:rsidRPr="00007D04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  <w:u w:val="single"/>
              </w:rPr>
              <w:t>Еженедельно</w:t>
            </w:r>
          </w:p>
        </w:tc>
        <w:tc>
          <w:tcPr>
            <w:tcW w:w="2268" w:type="dxa"/>
            <w:vAlign w:val="center"/>
          </w:tcPr>
          <w:p w:rsidR="00D33EC8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 xml:space="preserve">Гражданское, патриотическое, </w:t>
            </w:r>
            <w:r w:rsidR="00EF308D">
              <w:rPr>
                <w:rFonts w:ascii="Times New Roman" w:hAnsi="Times New Roman" w:cs="Times New Roman"/>
                <w:sz w:val="21"/>
                <w:szCs w:val="21"/>
              </w:rPr>
              <w:t>духовно-нравственное воспитание. Э</w:t>
            </w: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кологическое воспитание.</w:t>
            </w:r>
          </w:p>
          <w:p w:rsidR="006B4837" w:rsidRPr="00D65361" w:rsidRDefault="006E08C4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Семейный совет.</w:t>
            </w:r>
            <w:r w:rsidR="006B4837" w:rsidRPr="00D65361">
              <w:rPr>
                <w:rFonts w:ascii="Times New Roman" w:hAnsi="Times New Roman" w:cs="Times New Roman"/>
                <w:sz w:val="21"/>
                <w:szCs w:val="21"/>
              </w:rPr>
              <w:t xml:space="preserve"> Административные совещания.</w:t>
            </w:r>
          </w:p>
        </w:tc>
        <w:tc>
          <w:tcPr>
            <w:tcW w:w="1843" w:type="dxa"/>
            <w:vAlign w:val="center"/>
          </w:tcPr>
          <w:p w:rsidR="00D65361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Физическое развитие</w:t>
            </w:r>
          </w:p>
          <w:p w:rsidR="006B4837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и культура здоровья.</w:t>
            </w:r>
          </w:p>
        </w:tc>
        <w:tc>
          <w:tcPr>
            <w:tcW w:w="1843" w:type="dxa"/>
            <w:vAlign w:val="center"/>
          </w:tcPr>
          <w:p w:rsidR="00D65361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Приобщение</w:t>
            </w:r>
          </w:p>
          <w:p w:rsidR="006B4837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к культурному наследию.</w:t>
            </w:r>
          </w:p>
        </w:tc>
        <w:tc>
          <w:tcPr>
            <w:tcW w:w="1843" w:type="dxa"/>
            <w:vAlign w:val="center"/>
          </w:tcPr>
          <w:p w:rsidR="00D65361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Личностное развитие, основы социализации</w:t>
            </w:r>
          </w:p>
          <w:p w:rsidR="006B4837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и общени</w:t>
            </w:r>
            <w:bookmarkStart w:id="0" w:name="_GoBack"/>
            <w:bookmarkEnd w:id="0"/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я.</w:t>
            </w:r>
          </w:p>
        </w:tc>
        <w:tc>
          <w:tcPr>
            <w:tcW w:w="1842" w:type="dxa"/>
            <w:vAlign w:val="center"/>
          </w:tcPr>
          <w:p w:rsidR="006B4837" w:rsidRPr="00D65361" w:rsidRDefault="00EF308D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Классные часы</w:t>
            </w:r>
          </w:p>
        </w:tc>
        <w:tc>
          <w:tcPr>
            <w:tcW w:w="2057" w:type="dxa"/>
            <w:gridSpan w:val="2"/>
            <w:vAlign w:val="center"/>
          </w:tcPr>
          <w:p w:rsidR="006B4837" w:rsidRPr="00D65361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Банный день.</w:t>
            </w:r>
          </w:p>
          <w:p w:rsidR="00EF308D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Клуб</w:t>
            </w:r>
            <w:r w:rsidR="00EF30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по</w:t>
            </w:r>
            <w:r w:rsidR="00EF30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D33EC8" w:rsidRPr="00D65361">
              <w:rPr>
                <w:rFonts w:ascii="Times New Roman" w:hAnsi="Times New Roman" w:cs="Times New Roman"/>
                <w:sz w:val="21"/>
                <w:szCs w:val="21"/>
              </w:rPr>
              <w:t>интересам</w:t>
            </w:r>
            <w:r w:rsidR="006908DF" w:rsidRPr="00D65361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="00D33EC8" w:rsidRPr="00D6536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EF308D" w:rsidRDefault="00EF308D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Трудовое воспитание.</w:t>
            </w:r>
          </w:p>
          <w:p w:rsidR="006B4837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Генеральная уборка (самообслуживание участков).</w:t>
            </w:r>
          </w:p>
        </w:tc>
        <w:tc>
          <w:tcPr>
            <w:tcW w:w="1951" w:type="dxa"/>
            <w:vAlign w:val="center"/>
          </w:tcPr>
          <w:p w:rsidR="00964A65" w:rsidRPr="00D65361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Клуб выходного</w:t>
            </w:r>
          </w:p>
          <w:p w:rsidR="00964A65" w:rsidRPr="00D65361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дня</w:t>
            </w:r>
          </w:p>
          <w:p w:rsidR="00D65361" w:rsidRPr="00D65361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в группах</w:t>
            </w:r>
            <w:r w:rsidR="00D65361" w:rsidRPr="00D65361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6B4837" w:rsidRPr="00D65361" w:rsidRDefault="00EF308D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Семейное воспитание</w:t>
            </w:r>
            <w:r w:rsidR="00D33EC8" w:rsidRPr="00D65361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</w:tr>
      <w:tr w:rsidR="006B4837" w:rsidRPr="006B4837" w:rsidTr="00D65361">
        <w:trPr>
          <w:cantSplit/>
          <w:trHeight w:val="567"/>
          <w:jc w:val="center"/>
        </w:trPr>
        <w:tc>
          <w:tcPr>
            <w:tcW w:w="530" w:type="dxa"/>
            <w:vMerge w:val="restart"/>
            <w:textDirection w:val="btLr"/>
            <w:vAlign w:val="center"/>
          </w:tcPr>
          <w:p w:rsidR="006B4837" w:rsidRPr="00007D04" w:rsidRDefault="006B4837" w:rsidP="006B48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  <w:u w:val="single"/>
              </w:rPr>
              <w:t>Ежемесячно</w:t>
            </w:r>
          </w:p>
        </w:tc>
        <w:tc>
          <w:tcPr>
            <w:tcW w:w="1382" w:type="dxa"/>
            <w:vAlign w:val="center"/>
          </w:tcPr>
          <w:p w:rsidR="006B4837" w:rsidRPr="00007D04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</w:rPr>
              <w:t>первая неделя</w:t>
            </w:r>
          </w:p>
        </w:tc>
        <w:tc>
          <w:tcPr>
            <w:tcW w:w="2268" w:type="dxa"/>
            <w:vAlign w:val="center"/>
          </w:tcPr>
          <w:p w:rsidR="006B4837" w:rsidRPr="002D3698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 xml:space="preserve">Совещания </w:t>
            </w:r>
          </w:p>
          <w:p w:rsidR="006B4837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при заместителях директора.</w:t>
            </w:r>
          </w:p>
        </w:tc>
        <w:tc>
          <w:tcPr>
            <w:tcW w:w="1843" w:type="dxa"/>
            <w:vAlign w:val="center"/>
          </w:tcPr>
          <w:p w:rsidR="00007D04" w:rsidRPr="002D3698" w:rsidRDefault="00007D04" w:rsidP="0000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 xml:space="preserve">Совещание </w:t>
            </w:r>
          </w:p>
          <w:p w:rsidR="006B4837" w:rsidRPr="002D3698" w:rsidRDefault="00007D04" w:rsidP="0000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при директоре.</w:t>
            </w:r>
          </w:p>
        </w:tc>
        <w:tc>
          <w:tcPr>
            <w:tcW w:w="1843" w:type="dxa"/>
            <w:vAlign w:val="center"/>
          </w:tcPr>
          <w:p w:rsidR="006B4837" w:rsidRPr="002D3698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6B4837" w:rsidRPr="002D3698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6B4837" w:rsidRPr="002D3698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6B4837" w:rsidRPr="002D3698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641A1" w:rsidRPr="006B4837" w:rsidTr="00D65361">
        <w:trPr>
          <w:cantSplit/>
          <w:trHeight w:val="567"/>
          <w:jc w:val="center"/>
        </w:trPr>
        <w:tc>
          <w:tcPr>
            <w:tcW w:w="530" w:type="dxa"/>
            <w:vMerge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</w:rPr>
              <w:t>вторая неделя</w:t>
            </w:r>
          </w:p>
        </w:tc>
        <w:tc>
          <w:tcPr>
            <w:tcW w:w="2268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Коллективное творческое дело.</w:t>
            </w:r>
          </w:p>
        </w:tc>
        <w:tc>
          <w:tcPr>
            <w:tcW w:w="1842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Социоэкскурсии.</w:t>
            </w:r>
          </w:p>
        </w:tc>
        <w:tc>
          <w:tcPr>
            <w:tcW w:w="1951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641A1" w:rsidRPr="006B4837" w:rsidTr="00D65361">
        <w:trPr>
          <w:cantSplit/>
          <w:trHeight w:val="567"/>
          <w:jc w:val="center"/>
        </w:trPr>
        <w:tc>
          <w:tcPr>
            <w:tcW w:w="530" w:type="dxa"/>
            <w:vMerge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</w:rPr>
              <w:t>третья неделя</w:t>
            </w:r>
          </w:p>
        </w:tc>
        <w:tc>
          <w:tcPr>
            <w:tcW w:w="2268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 xml:space="preserve">Совещания </w:t>
            </w:r>
          </w:p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при заместителях директора.</w:t>
            </w: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 xml:space="preserve">Мероприятия </w:t>
            </w:r>
          </w:p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по ГО и ЧС.</w:t>
            </w:r>
          </w:p>
        </w:tc>
        <w:tc>
          <w:tcPr>
            <w:tcW w:w="2057" w:type="dxa"/>
            <w:gridSpan w:val="2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641A1" w:rsidRPr="006B4837" w:rsidTr="00D65361">
        <w:trPr>
          <w:cantSplit/>
          <w:trHeight w:val="567"/>
          <w:jc w:val="center"/>
        </w:trPr>
        <w:tc>
          <w:tcPr>
            <w:tcW w:w="530" w:type="dxa"/>
            <w:vMerge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</w:rPr>
              <w:t>четвертая неделя</w:t>
            </w:r>
          </w:p>
        </w:tc>
        <w:tc>
          <w:tcPr>
            <w:tcW w:w="2268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Заседание совета трудового коллектива.</w:t>
            </w:r>
          </w:p>
        </w:tc>
        <w:tc>
          <w:tcPr>
            <w:tcW w:w="2057" w:type="dxa"/>
            <w:gridSpan w:val="2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641A1" w:rsidRPr="006B4837" w:rsidTr="00D65361">
        <w:trPr>
          <w:cantSplit/>
          <w:trHeight w:val="567"/>
          <w:jc w:val="center"/>
        </w:trPr>
        <w:tc>
          <w:tcPr>
            <w:tcW w:w="1912" w:type="dxa"/>
            <w:gridSpan w:val="2"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  <w:u w:val="single"/>
              </w:rPr>
              <w:t>Ежеквартально</w:t>
            </w:r>
          </w:p>
        </w:tc>
        <w:tc>
          <w:tcPr>
            <w:tcW w:w="2268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Заседания</w:t>
            </w: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 xml:space="preserve"> методических объединений.</w:t>
            </w: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Заседание Методического совета</w:t>
            </w: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Заседание Педагогического совета.</w:t>
            </w: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«День здоровья»</w:t>
            </w:r>
          </w:p>
        </w:tc>
      </w:tr>
      <w:tr w:rsidR="00E641A1" w:rsidRPr="006B4837" w:rsidTr="00D65361">
        <w:trPr>
          <w:cantSplit/>
          <w:trHeight w:val="567"/>
          <w:jc w:val="center"/>
        </w:trPr>
        <w:tc>
          <w:tcPr>
            <w:tcW w:w="1912" w:type="dxa"/>
            <w:gridSpan w:val="2"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007D04">
              <w:rPr>
                <w:rFonts w:ascii="Times New Roman" w:hAnsi="Times New Roman" w:cs="Times New Roman"/>
                <w:u w:val="single"/>
              </w:rPr>
              <w:t>1 полугодие</w:t>
            </w:r>
          </w:p>
        </w:tc>
        <w:tc>
          <w:tcPr>
            <w:tcW w:w="2268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Собрание ТК.</w:t>
            </w:r>
          </w:p>
        </w:tc>
        <w:tc>
          <w:tcPr>
            <w:tcW w:w="1842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День ПДД</w:t>
            </w:r>
          </w:p>
        </w:tc>
      </w:tr>
      <w:tr w:rsidR="00E641A1" w:rsidRPr="006B4837" w:rsidTr="00D65361">
        <w:trPr>
          <w:cantSplit/>
          <w:trHeight w:val="567"/>
          <w:jc w:val="center"/>
        </w:trPr>
        <w:tc>
          <w:tcPr>
            <w:tcW w:w="1912" w:type="dxa"/>
            <w:gridSpan w:val="2"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007D04">
              <w:rPr>
                <w:rFonts w:ascii="Times New Roman" w:hAnsi="Times New Roman" w:cs="Times New Roman"/>
                <w:u w:val="single"/>
              </w:rPr>
              <w:t>2 полугодие</w:t>
            </w:r>
          </w:p>
        </w:tc>
        <w:tc>
          <w:tcPr>
            <w:tcW w:w="2268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Собрание ТК.</w:t>
            </w:r>
          </w:p>
        </w:tc>
        <w:tc>
          <w:tcPr>
            <w:tcW w:w="1842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«День защиты»</w:t>
            </w:r>
          </w:p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и «Объектовых тренировок».</w:t>
            </w:r>
          </w:p>
        </w:tc>
        <w:tc>
          <w:tcPr>
            <w:tcW w:w="2057" w:type="dxa"/>
            <w:gridSpan w:val="2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День ПДД</w:t>
            </w:r>
          </w:p>
        </w:tc>
      </w:tr>
    </w:tbl>
    <w:p w:rsidR="004D7B2E" w:rsidRPr="00F30F04" w:rsidRDefault="004D7B2E" w:rsidP="006B4837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4D7B2E" w:rsidRPr="00F30F04" w:rsidSect="006B4837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57E" w:rsidRDefault="00CE257E" w:rsidP="006E08C4">
      <w:pPr>
        <w:spacing w:after="0" w:line="240" w:lineRule="auto"/>
      </w:pPr>
      <w:r>
        <w:separator/>
      </w:r>
    </w:p>
  </w:endnote>
  <w:endnote w:type="continuationSeparator" w:id="0">
    <w:p w:rsidR="00CE257E" w:rsidRDefault="00CE257E" w:rsidP="006E0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57E" w:rsidRDefault="00CE257E" w:rsidP="006E08C4">
      <w:pPr>
        <w:spacing w:after="0" w:line="240" w:lineRule="auto"/>
      </w:pPr>
      <w:r>
        <w:separator/>
      </w:r>
    </w:p>
  </w:footnote>
  <w:footnote w:type="continuationSeparator" w:id="0">
    <w:p w:rsidR="00CE257E" w:rsidRDefault="00CE257E" w:rsidP="006E08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E2E43"/>
    <w:multiLevelType w:val="hybridMultilevel"/>
    <w:tmpl w:val="E8827324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837"/>
    <w:rsid w:val="00007D04"/>
    <w:rsid w:val="00025FF5"/>
    <w:rsid w:val="00097ABA"/>
    <w:rsid w:val="000F3663"/>
    <w:rsid w:val="0011281F"/>
    <w:rsid w:val="0018554A"/>
    <w:rsid w:val="001952A7"/>
    <w:rsid w:val="001C4215"/>
    <w:rsid w:val="002B32D2"/>
    <w:rsid w:val="002B56FB"/>
    <w:rsid w:val="002D3698"/>
    <w:rsid w:val="00331A87"/>
    <w:rsid w:val="00377BD9"/>
    <w:rsid w:val="00386CE9"/>
    <w:rsid w:val="004D6F27"/>
    <w:rsid w:val="004D7B2E"/>
    <w:rsid w:val="004E728E"/>
    <w:rsid w:val="004F2130"/>
    <w:rsid w:val="004F69BD"/>
    <w:rsid w:val="005118E9"/>
    <w:rsid w:val="005144A9"/>
    <w:rsid w:val="005A2D07"/>
    <w:rsid w:val="006156D4"/>
    <w:rsid w:val="00616B17"/>
    <w:rsid w:val="0062243F"/>
    <w:rsid w:val="006542D2"/>
    <w:rsid w:val="00664987"/>
    <w:rsid w:val="00672064"/>
    <w:rsid w:val="006908DF"/>
    <w:rsid w:val="006B4837"/>
    <w:rsid w:val="006E08C4"/>
    <w:rsid w:val="0079518F"/>
    <w:rsid w:val="00867AE3"/>
    <w:rsid w:val="0088244D"/>
    <w:rsid w:val="00944AC5"/>
    <w:rsid w:val="00964A65"/>
    <w:rsid w:val="00981242"/>
    <w:rsid w:val="00A360AD"/>
    <w:rsid w:val="00A639CB"/>
    <w:rsid w:val="00B11D79"/>
    <w:rsid w:val="00BB7210"/>
    <w:rsid w:val="00C16FE3"/>
    <w:rsid w:val="00C617A5"/>
    <w:rsid w:val="00C85BDF"/>
    <w:rsid w:val="00CE257E"/>
    <w:rsid w:val="00D31CCD"/>
    <w:rsid w:val="00D33EC8"/>
    <w:rsid w:val="00D65361"/>
    <w:rsid w:val="00E0451F"/>
    <w:rsid w:val="00E474DF"/>
    <w:rsid w:val="00E641A1"/>
    <w:rsid w:val="00EF308D"/>
    <w:rsid w:val="00F30F04"/>
    <w:rsid w:val="00F35338"/>
    <w:rsid w:val="00F84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6DC8E4-96CB-406C-A3A4-7A951D40E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B483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E0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08C4"/>
  </w:style>
  <w:style w:type="paragraph" w:styleId="a6">
    <w:name w:val="footer"/>
    <w:basedOn w:val="a"/>
    <w:link w:val="a7"/>
    <w:uiPriority w:val="99"/>
    <w:unhideWhenUsed/>
    <w:rsid w:val="006E0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08C4"/>
  </w:style>
  <w:style w:type="character" w:styleId="a8">
    <w:name w:val="Hyperlink"/>
    <w:basedOn w:val="a0"/>
    <w:uiPriority w:val="99"/>
    <w:semiHidden/>
    <w:unhideWhenUsed/>
    <w:rsid w:val="006E08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3</cp:revision>
  <cp:lastPrinted>2022-05-28T05:13:00Z</cp:lastPrinted>
  <dcterms:created xsi:type="dcterms:W3CDTF">2023-05-04T23:23:00Z</dcterms:created>
  <dcterms:modified xsi:type="dcterms:W3CDTF">2024-05-15T23:32:00Z</dcterms:modified>
</cp:coreProperties>
</file>